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03" w:rsidRDefault="00AD6703" w:rsidP="00AD6703">
      <w:pPr>
        <w:pStyle w:val="1"/>
      </w:pPr>
      <w:r w:rsidRPr="00AD6703">
        <w:t>Строительство дома из керамоблоков: преимущества и недостатки</w:t>
      </w:r>
    </w:p>
    <w:p w:rsidR="00024F7C" w:rsidRPr="00024F7C" w:rsidRDefault="00024F7C" w:rsidP="00024F7C">
      <w:r>
        <w:rPr>
          <w:noProof/>
          <w:lang w:eastAsia="ru-RU"/>
        </w:rPr>
        <w:drawing>
          <wp:inline distT="0" distB="0" distL="0" distR="0">
            <wp:extent cx="5940425" cy="4455121"/>
            <wp:effectExtent l="19050" t="0" r="3175" b="0"/>
            <wp:docPr id="1" name="Рисунок 1" descr="https://delta-ram.ru/uploads/images/blog/stroitelstvo-domov-iz-keramicheskih-blokov/stroitelstvo-domov-iz-keramicheskih-bloko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lta-ram.ru/uploads/images/blog/stroitelstvo-domov-iz-keramicheskih-blokov/stroitelstvo-domov-iz-keramicheskih-blokov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3" w:rsidRDefault="00AD6703" w:rsidP="00AD6703">
      <w:pPr>
        <w:rPr>
          <w:rFonts w:ascii="Times New Roman" w:hAnsi="Times New Roman" w:cs="Times New Roman"/>
          <w:sz w:val="28"/>
          <w:szCs w:val="28"/>
        </w:rPr>
      </w:pPr>
      <w:r w:rsidRPr="00AD6703">
        <w:rPr>
          <w:rFonts w:ascii="Times New Roman" w:hAnsi="Times New Roman" w:cs="Times New Roman"/>
          <w:color w:val="FF0000"/>
          <w:sz w:val="28"/>
          <w:szCs w:val="28"/>
        </w:rPr>
        <w:t>Преимущества и недостатки дома из керамоблоков</w:t>
      </w:r>
      <w:r>
        <w:rPr>
          <w:rFonts w:ascii="Times New Roman" w:hAnsi="Times New Roman" w:cs="Times New Roman"/>
          <w:sz w:val="28"/>
          <w:szCs w:val="28"/>
        </w:rPr>
        <w:t xml:space="preserve"> стоит рассмотреть на стадии принятия решения. Дело в том, что особенности строительного материала влияют на выбор. Достоинства подобных зданий очевидны.</w:t>
      </w:r>
      <w:r w:rsidR="00BA7E3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 нужно учесть и неприятные моменты, с которыми может столкнуться застройщик.</w:t>
      </w:r>
    </w:p>
    <w:p w:rsidR="00AD6703" w:rsidRDefault="00AD6703" w:rsidP="00AD6703">
      <w:pPr>
        <w:pStyle w:val="2"/>
      </w:pPr>
      <w:r>
        <w:lastRenderedPageBreak/>
        <w:t>Что такое керамоблоки?</w:t>
      </w:r>
    </w:p>
    <w:p w:rsidR="00024F7C" w:rsidRPr="00024F7C" w:rsidRDefault="00024F7C" w:rsidP="00024F7C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" name="Рисунок 7" descr="https://www.stroyportal.ru/media/cache/product_models/1347554/56d18010-32ee-47a5-89d7-0f36c746890a_mobile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troyportal.ru/media/cache/product_models/1347554/56d18010-32ee-47a5-89d7-0f36c746890a_mobile_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3" w:rsidRDefault="00AD6703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Керамический блок представляет собой конструкцию, используемую при строительстве. Ее отличает пористая структура. </w:t>
      </w:r>
    </w:p>
    <w:p w:rsidR="00AD6703" w:rsidRDefault="00AD6703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изготавливают  на основе глины с добавление различных добавок, к примеру, опилок. </w:t>
      </w:r>
      <w:r w:rsidR="00BA7E3E">
        <w:rPr>
          <w:rFonts w:ascii="Times New Roman" w:hAnsi="Times New Roman" w:cs="Times New Roman"/>
          <w:sz w:val="28"/>
          <w:szCs w:val="28"/>
        </w:rPr>
        <w:t xml:space="preserve">Современные производители также добавляют и древесную труху. Нужно </w:t>
      </w:r>
      <w:r w:rsidR="00024F7C">
        <w:rPr>
          <w:rFonts w:ascii="Times New Roman" w:hAnsi="Times New Roman" w:cs="Times New Roman"/>
          <w:sz w:val="28"/>
          <w:szCs w:val="28"/>
        </w:rPr>
        <w:t>уточнять точный</w:t>
      </w:r>
      <w:r w:rsidR="00BA7E3E">
        <w:rPr>
          <w:rFonts w:ascii="Times New Roman" w:hAnsi="Times New Roman" w:cs="Times New Roman"/>
          <w:sz w:val="28"/>
          <w:szCs w:val="28"/>
        </w:rPr>
        <w:t xml:space="preserve"> состав при покупке.</w:t>
      </w:r>
    </w:p>
    <w:p w:rsidR="00AD6703" w:rsidRDefault="00AD6703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представлена различными размерами. Они определяют технические характеристики. Популярны модули со следующими параметрами:</w:t>
      </w:r>
    </w:p>
    <w:p w:rsidR="00AD6703" w:rsidRPr="00AD6703" w:rsidRDefault="00AD6703" w:rsidP="00AD67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703">
        <w:rPr>
          <w:rFonts w:ascii="Times New Roman" w:hAnsi="Times New Roman" w:cs="Times New Roman"/>
          <w:sz w:val="28"/>
          <w:szCs w:val="28"/>
        </w:rPr>
        <w:t>длина: 350, 380, 398, 510 мм;</w:t>
      </w:r>
    </w:p>
    <w:p w:rsidR="00AD6703" w:rsidRPr="00AD6703" w:rsidRDefault="00AD6703" w:rsidP="00AD67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703">
        <w:rPr>
          <w:rFonts w:ascii="Times New Roman" w:hAnsi="Times New Roman" w:cs="Times New Roman"/>
          <w:sz w:val="28"/>
          <w:szCs w:val="28"/>
        </w:rPr>
        <w:t>ширина: 180,252 мм;</w:t>
      </w:r>
    </w:p>
    <w:p w:rsidR="00AD6703" w:rsidRPr="00AD6703" w:rsidRDefault="00AD6703" w:rsidP="00AD67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703">
        <w:rPr>
          <w:rFonts w:ascii="Times New Roman" w:hAnsi="Times New Roman" w:cs="Times New Roman"/>
          <w:sz w:val="28"/>
          <w:szCs w:val="28"/>
        </w:rPr>
        <w:lastRenderedPageBreak/>
        <w:t>толщина: 14, 188, 219 мм.</w:t>
      </w:r>
    </w:p>
    <w:p w:rsidR="00BA7E3E" w:rsidRDefault="00AD6703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блок имеет собственное обозначение. </w:t>
      </w:r>
    </w:p>
    <w:p w:rsidR="00AD6703" w:rsidRPr="00BA7E3E" w:rsidRDefault="00BA7E3E" w:rsidP="00AD6703">
      <w:pPr>
        <w:rPr>
          <w:rFonts w:ascii="Times New Roman" w:hAnsi="Times New Roman" w:cs="Times New Roman"/>
          <w:i/>
          <w:sz w:val="28"/>
          <w:szCs w:val="28"/>
        </w:rPr>
      </w:pPr>
      <w:r w:rsidRPr="00BA7E3E">
        <w:rPr>
          <w:rFonts w:ascii="Times New Roman" w:hAnsi="Times New Roman" w:cs="Times New Roman"/>
          <w:i/>
          <w:sz w:val="28"/>
          <w:szCs w:val="28"/>
        </w:rPr>
        <w:t>Секрет от мастера: г</w:t>
      </w:r>
      <w:r w:rsidR="006E14FF" w:rsidRPr="00BA7E3E">
        <w:rPr>
          <w:rFonts w:ascii="Times New Roman" w:hAnsi="Times New Roman" w:cs="Times New Roman"/>
          <w:i/>
          <w:sz w:val="28"/>
          <w:szCs w:val="28"/>
        </w:rPr>
        <w:t>лавным преимуществом использования керамоблоков называют доступную цену и быстроту сбора дома. Поэтому, если вы хотите завершить строительство в короткие сроки, это отличный вариант. Но монтажом должен заниматься грамотный специалист. Новичку справиться будет трудно.</w:t>
      </w:r>
    </w:p>
    <w:p w:rsidR="006E14FF" w:rsidRDefault="006E14FF" w:rsidP="006E14FF">
      <w:pPr>
        <w:pStyle w:val="2"/>
      </w:pPr>
      <w:r>
        <w:t>Преимущества материала</w:t>
      </w:r>
    </w:p>
    <w:p w:rsidR="00024F7C" w:rsidRPr="00024F7C" w:rsidRDefault="00024F7C" w:rsidP="00024F7C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4" descr="http://orenburg.brick360.ru/upload/iblock/b87/b87d489cd6a0977189b22cfe4b9d5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enburg.brick360.ru/upload/iblock/b87/b87d489cd6a0977189b22cfe4b9d5d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FF" w:rsidRDefault="006E14FF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всякий другой строительный материал, керамические блоки обладают характеристиками, ради которых их и выбирает потребитель. Перечислим их:</w:t>
      </w:r>
    </w:p>
    <w:p w:rsidR="006E14FF" w:rsidRPr="006E14FF" w:rsidRDefault="006E14FF" w:rsidP="006E14F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4FF">
        <w:rPr>
          <w:rFonts w:ascii="Times New Roman" w:hAnsi="Times New Roman" w:cs="Times New Roman"/>
          <w:sz w:val="28"/>
          <w:szCs w:val="28"/>
        </w:rPr>
        <w:lastRenderedPageBreak/>
        <w:t>Экологичность. М</w:t>
      </w:r>
      <w:r w:rsidR="00BA7E3E">
        <w:rPr>
          <w:rFonts w:ascii="Times New Roman" w:hAnsi="Times New Roman" w:cs="Times New Roman"/>
          <w:sz w:val="28"/>
          <w:szCs w:val="28"/>
        </w:rPr>
        <w:t>атериал</w:t>
      </w:r>
      <w:r w:rsidRPr="006E14FF">
        <w:rPr>
          <w:rFonts w:ascii="Times New Roman" w:hAnsi="Times New Roman" w:cs="Times New Roman"/>
          <w:sz w:val="28"/>
          <w:szCs w:val="28"/>
        </w:rPr>
        <w:t xml:space="preserve"> создан из натурального сырья. Никаких химических соединений он не содержит и полностью безопасен для здоровья человека и окружающей среды.</w:t>
      </w:r>
    </w:p>
    <w:p w:rsidR="006E14FF" w:rsidRPr="006E14FF" w:rsidRDefault="006E14FF" w:rsidP="006E14F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4FF">
        <w:rPr>
          <w:rFonts w:ascii="Times New Roman" w:hAnsi="Times New Roman" w:cs="Times New Roman"/>
          <w:sz w:val="28"/>
          <w:szCs w:val="28"/>
        </w:rPr>
        <w:t>Высокая звукоизоляция и низкая теплопроводность. Пористая структура определяет данное свойство. Воздух задерживается в порах и создает искусственное препятствие для звука и тепла. В таком доме не будет слышно постороннего шума и сохранится комфортная температура для проживания.</w:t>
      </w:r>
    </w:p>
    <w:p w:rsidR="006E14FF" w:rsidRPr="006E14FF" w:rsidRDefault="006E14FF" w:rsidP="006E14F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4FF">
        <w:rPr>
          <w:rFonts w:ascii="Times New Roman" w:hAnsi="Times New Roman" w:cs="Times New Roman"/>
          <w:sz w:val="28"/>
          <w:szCs w:val="28"/>
        </w:rPr>
        <w:t>Хороший воздухообмен и вентиляция. Стены «дышат», но и обеспечивают высокие показатели влагообмена. Грибок не появляется.</w:t>
      </w:r>
    </w:p>
    <w:p w:rsidR="006E14FF" w:rsidRPr="006E14FF" w:rsidRDefault="006E14FF" w:rsidP="006E14F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4FF">
        <w:rPr>
          <w:rFonts w:ascii="Times New Roman" w:hAnsi="Times New Roman" w:cs="Times New Roman"/>
          <w:sz w:val="28"/>
          <w:szCs w:val="28"/>
        </w:rPr>
        <w:t>Высокая прочность. Керамические блоки очень прочные. Их трудно разрушить. При этом они мало весят. Транспортировать и работать с ними при строительстве просто. Боя не будет.</w:t>
      </w:r>
    </w:p>
    <w:p w:rsidR="006E14FF" w:rsidRDefault="006E14FF" w:rsidP="006E14F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4FF">
        <w:rPr>
          <w:rFonts w:ascii="Times New Roman" w:hAnsi="Times New Roman" w:cs="Times New Roman"/>
          <w:sz w:val="28"/>
          <w:szCs w:val="28"/>
        </w:rPr>
        <w:t>Экономичность. Застройщик снижает затраты на транспортировку материала, на рабочей силе при разгрузке-погрузке, на дополнительное оборудование звуко- и теплоизоляцию.</w:t>
      </w:r>
    </w:p>
    <w:p w:rsidR="006A78C1" w:rsidRPr="006E14FF" w:rsidRDefault="006A78C1" w:rsidP="006E14F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Стойкость к огню. Здание не подвергается горению. Материал безопасен.</w:t>
      </w:r>
    </w:p>
    <w:p w:rsidR="006E14FF" w:rsidRDefault="006E14FF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BA7E3E">
        <w:rPr>
          <w:rFonts w:ascii="Times New Roman" w:hAnsi="Times New Roman" w:cs="Times New Roman"/>
          <w:sz w:val="28"/>
          <w:szCs w:val="28"/>
        </w:rPr>
        <w:t>этим характеристикам материал</w:t>
      </w:r>
      <w:r>
        <w:rPr>
          <w:rFonts w:ascii="Times New Roman" w:hAnsi="Times New Roman" w:cs="Times New Roman"/>
          <w:sz w:val="28"/>
          <w:szCs w:val="28"/>
        </w:rPr>
        <w:t xml:space="preserve"> завоевал признание среди отечественного потребителя.</w:t>
      </w:r>
      <w:r w:rsidR="006A78C1">
        <w:rPr>
          <w:rFonts w:ascii="Times New Roman" w:hAnsi="Times New Roman" w:cs="Times New Roman"/>
          <w:sz w:val="28"/>
          <w:szCs w:val="28"/>
        </w:rPr>
        <w:t xml:space="preserve"> Но керамоблоки имеют и недостатки. А их нужно обязательно учесть.</w:t>
      </w:r>
    </w:p>
    <w:p w:rsidR="006A78C1" w:rsidRDefault="006A78C1" w:rsidP="006A78C1">
      <w:pPr>
        <w:pStyle w:val="2"/>
      </w:pPr>
      <w:r>
        <w:t>Недостатки керамоблоков</w:t>
      </w:r>
    </w:p>
    <w:p w:rsidR="006A78C1" w:rsidRDefault="006A78C1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достоинств выделя</w:t>
      </w:r>
      <w:r w:rsidR="00BA7E3E">
        <w:rPr>
          <w:rFonts w:ascii="Times New Roman" w:hAnsi="Times New Roman" w:cs="Times New Roman"/>
          <w:sz w:val="28"/>
          <w:szCs w:val="28"/>
        </w:rPr>
        <w:t>ют низкую стоимость материала. Н</w:t>
      </w:r>
      <w:r>
        <w:rPr>
          <w:rFonts w:ascii="Times New Roman" w:hAnsi="Times New Roman" w:cs="Times New Roman"/>
          <w:sz w:val="28"/>
          <w:szCs w:val="28"/>
        </w:rPr>
        <w:t>о если учесть, что застройщику необходимо здание с толстыми стенами, то затраты на керамоблоки возрастут, так как придется делать двойную, а то и тройную кладку.</w:t>
      </w:r>
    </w:p>
    <w:p w:rsidR="006A78C1" w:rsidRDefault="006A78C1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монтаж строения довольно сложен. Без опыта справиться с работами будет трудно. Здесь важно задействовать специалистов, которые произведут строительные работы быстро и аккуратно.</w:t>
      </w:r>
    </w:p>
    <w:p w:rsidR="006A78C1" w:rsidRPr="00BA7E3E" w:rsidRDefault="006A78C1" w:rsidP="00AD6703">
      <w:pPr>
        <w:rPr>
          <w:rFonts w:ascii="Times New Roman" w:hAnsi="Times New Roman" w:cs="Times New Roman"/>
          <w:i/>
          <w:sz w:val="28"/>
          <w:szCs w:val="28"/>
        </w:rPr>
      </w:pPr>
      <w:r w:rsidRPr="00BA7E3E">
        <w:rPr>
          <w:rFonts w:ascii="Times New Roman" w:hAnsi="Times New Roman" w:cs="Times New Roman"/>
          <w:i/>
          <w:sz w:val="28"/>
          <w:szCs w:val="28"/>
        </w:rPr>
        <w:t>Секрет от мастера: некоторые строители отмечают, что керамические блоки хрупкие. Хотя они и прочные, обращаться с ними нужно аккуратно.</w:t>
      </w:r>
    </w:p>
    <w:p w:rsidR="00BA7E3E" w:rsidRDefault="00BA7E3E" w:rsidP="00AD6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данное изделие используют не только для внешних стен, но и для возведения перегородок. Здесь керамоблоки будут более уместными. В помещениях будет не слышно звуков, издаваемых в соседних комнатах. Также керамические блоки применяют для сооружения перекрытий или ограждений.</w:t>
      </w:r>
    </w:p>
    <w:p w:rsidR="00BA7E3E" w:rsidRDefault="00BA7E3E" w:rsidP="00BA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этот современный материал обладает достаточными преимуществами. Но если вы хотите построить многоэтажное здание, лучше использовать другие виды. Впрочем, решать только вам.</w:t>
      </w:r>
    </w:p>
    <w:p w:rsidR="00BA7E3E" w:rsidRDefault="00BA7E3E" w:rsidP="00AD6703">
      <w:pPr>
        <w:rPr>
          <w:rFonts w:ascii="Times New Roman" w:hAnsi="Times New Roman" w:cs="Times New Roman"/>
          <w:sz w:val="28"/>
          <w:szCs w:val="28"/>
        </w:rPr>
      </w:pPr>
    </w:p>
    <w:p w:rsidR="006A78C1" w:rsidRDefault="006A78C1" w:rsidP="00AD6703">
      <w:pPr>
        <w:rPr>
          <w:rFonts w:ascii="Times New Roman" w:hAnsi="Times New Roman" w:cs="Times New Roman"/>
          <w:sz w:val="28"/>
          <w:szCs w:val="28"/>
        </w:rPr>
      </w:pPr>
    </w:p>
    <w:p w:rsidR="006A78C1" w:rsidRDefault="006A78C1" w:rsidP="00AD6703">
      <w:pPr>
        <w:rPr>
          <w:rFonts w:ascii="Times New Roman" w:hAnsi="Times New Roman" w:cs="Times New Roman"/>
          <w:sz w:val="28"/>
          <w:szCs w:val="28"/>
        </w:rPr>
      </w:pPr>
    </w:p>
    <w:p w:rsidR="006A78C1" w:rsidRDefault="006A78C1" w:rsidP="00AD6703">
      <w:pPr>
        <w:rPr>
          <w:rFonts w:ascii="Times New Roman" w:hAnsi="Times New Roman" w:cs="Times New Roman"/>
          <w:sz w:val="28"/>
          <w:szCs w:val="28"/>
        </w:rPr>
      </w:pPr>
    </w:p>
    <w:p w:rsidR="006A78C1" w:rsidRDefault="006A78C1" w:rsidP="00AD6703">
      <w:pPr>
        <w:rPr>
          <w:rFonts w:ascii="Times New Roman" w:hAnsi="Times New Roman" w:cs="Times New Roman"/>
          <w:sz w:val="28"/>
          <w:szCs w:val="28"/>
        </w:rPr>
      </w:pPr>
    </w:p>
    <w:p w:rsidR="006E14FF" w:rsidRPr="00AD6703" w:rsidRDefault="006E14FF" w:rsidP="00AD6703">
      <w:pPr>
        <w:rPr>
          <w:rFonts w:ascii="Times New Roman" w:hAnsi="Times New Roman" w:cs="Times New Roman"/>
          <w:sz w:val="28"/>
          <w:szCs w:val="28"/>
        </w:rPr>
      </w:pPr>
    </w:p>
    <w:p w:rsidR="00127E28" w:rsidRPr="00AD6703" w:rsidRDefault="00127E28" w:rsidP="00AD6703">
      <w:pPr>
        <w:rPr>
          <w:rFonts w:ascii="Times New Roman" w:hAnsi="Times New Roman" w:cs="Times New Roman"/>
          <w:sz w:val="28"/>
          <w:szCs w:val="28"/>
        </w:rPr>
      </w:pPr>
    </w:p>
    <w:sectPr w:rsidR="00127E28" w:rsidRPr="00AD6703" w:rsidSect="0012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BAF"/>
    <w:multiLevelType w:val="hybridMultilevel"/>
    <w:tmpl w:val="E8F0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1CE8"/>
    <w:multiLevelType w:val="hybridMultilevel"/>
    <w:tmpl w:val="6FC6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28EB"/>
    <w:multiLevelType w:val="multilevel"/>
    <w:tmpl w:val="698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6703"/>
    <w:rsid w:val="00024F7C"/>
    <w:rsid w:val="00127E28"/>
    <w:rsid w:val="006A78C1"/>
    <w:rsid w:val="006E14FF"/>
    <w:rsid w:val="00AD6703"/>
    <w:rsid w:val="00BA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28"/>
  </w:style>
  <w:style w:type="paragraph" w:styleId="1">
    <w:name w:val="heading 1"/>
    <w:basedOn w:val="a"/>
    <w:next w:val="a"/>
    <w:link w:val="10"/>
    <w:uiPriority w:val="9"/>
    <w:qFormat/>
    <w:rsid w:val="00AD6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D6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4429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  <w:div w:id="160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462</Words>
  <Characters>3111</Characters>
  <Application>Microsoft Office Word</Application>
  <DocSecurity>0</DocSecurity>
  <Lines>72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2021-07-21T10:32:00Z</dcterms:created>
  <dcterms:modified xsi:type="dcterms:W3CDTF">2021-07-21T11:29:00Z</dcterms:modified>
</cp:coreProperties>
</file>